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A0A" w:rsidRDefault="00587A0A" w:rsidP="00512FF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587A0A" w:rsidRDefault="00587A0A" w:rsidP="00512FF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587A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153" cy="9248775"/>
            <wp:effectExtent l="0" t="0" r="0" b="0"/>
            <wp:docPr id="1" name="Рисунок 1" descr="C:\Users\Admin\AppData\Local\Temp\Rar$DIa0.665\План мероприятии по противодействию корруп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665\План мероприятии по противодействию коррупц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925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A0A" w:rsidRDefault="00587A0A" w:rsidP="00512FF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B5C1B" w:rsidRPr="007B5503" w:rsidRDefault="00EB5C1B" w:rsidP="00EB5C1B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tbl>
      <w:tblPr>
        <w:tblW w:w="10065" w:type="dxa"/>
        <w:tblCellSpacing w:w="0" w:type="dxa"/>
        <w:tblInd w:w="-3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68"/>
        <w:gridCol w:w="6237"/>
        <w:gridCol w:w="1559"/>
        <w:gridCol w:w="1701"/>
      </w:tblGrid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посредством размещения информации на сайте школы,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EB5C1B" w:rsidRPr="000F0F7A" w:rsidTr="00512FF7">
        <w:trPr>
          <w:trHeight w:val="491"/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2020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Библиотечный урок «Про взятку»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Выставка книг в библиотеке  «Нет коррупции!»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Октябрь-ноябрь2019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Беседа «Мои права».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="0046293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 «Про взятку» (8-9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Социологический опрос «Отношение учащихся школы к явлениям коррупции»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Акция «Нет коррупции»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Конкурсная творческая работа (сочинен</w:t>
            </w:r>
            <w:r w:rsidR="00462938">
              <w:rPr>
                <w:rFonts w:ascii="Times New Roman" w:hAnsi="Times New Roman" w:cs="Times New Roman"/>
                <w:sz w:val="24"/>
                <w:szCs w:val="24"/>
              </w:rPr>
              <w:t>ие, эссе) среди обучающихся 7-9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классов  на  темы: «Если бы я стал президентом», «Как бороться со взятками»,</w:t>
            </w:r>
            <w:r w:rsidR="004629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«Легко ли всегда быть честным?»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2020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русского языка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серии классных часов «Открытый диалог» со старшеклассниками (8-9 </w:t>
            </w: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.), подготовленных с участием обучающихся по теме антикоррупционной </w:t>
            </w:r>
            <w:proofErr w:type="gram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направленности:-</w:t>
            </w:r>
            <w:proofErr w:type="gram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Мои права.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-Я- гражданин.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-Потребности и желания.(1-4 класс).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-Гражданское общество и борьба с коррупцией.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-Источники и причины коррупции.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-Учащиеся против коррупции.</w:t>
            </w:r>
          </w:p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-Условия эффективного  противодействия коррупции.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462938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 2020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ИЗО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 Международному дню борьбы с коррупцией (9 декабря), различных мероприятий: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оформление стендов  в Школе;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и родительских собраний на тему «Защита законных интересов несовершеннолетних от угроз, связанных с коррупцией».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обсуждение проблемы коррупции среди работников Школы</w:t>
            </w:r>
          </w:p>
          <w:p w:rsidR="00EB5C1B" w:rsidRPr="000F0F7A" w:rsidRDefault="00EB5C1B" w:rsidP="00EB5C1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61" w:right="142" w:hanging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анализ исполнения Плана мероприятий противодействия коррупции в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512FF7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EB5C1B" w:rsidRPr="000F0F7A"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Заседание ШМО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 </w:t>
            </w: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-лей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публичном отчете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День открытых дверей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март-апрель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ind w:left="161" w:right="142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pStyle w:val="a3"/>
              <w:spacing w:before="0" w:beforeAutospacing="0" w:after="0" w:afterAutospacing="0"/>
              <w:ind w:left="161" w:right="142"/>
              <w:contextualSpacing/>
            </w:pPr>
            <w:r w:rsidRPr="000F0F7A">
              <w:t>Круглый стол с участием администрации школы и  родительской общественности по вопросу  «Коррупция и антикоррупционная политика школы»   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B5C1B" w:rsidRPr="000F0F7A" w:rsidTr="00512FF7">
        <w:trPr>
          <w:tblCellSpacing w:w="0" w:type="dxa"/>
        </w:trPr>
        <w:tc>
          <w:tcPr>
            <w:tcW w:w="568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B5C1B" w:rsidRPr="000F0F7A" w:rsidRDefault="00EB5C1B" w:rsidP="00D7641B">
            <w:pPr>
              <w:pStyle w:val="a3"/>
              <w:spacing w:before="0" w:beforeAutospacing="0" w:after="0" w:afterAutospacing="0"/>
              <w:ind w:left="161" w:right="142"/>
              <w:contextualSpacing/>
            </w:pPr>
            <w:r w:rsidRPr="000F0F7A"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EB5C1B" w:rsidRPr="000F0F7A" w:rsidRDefault="00EB5C1B" w:rsidP="00D7641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Родительский комитет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C1B" w:rsidRPr="000F0F7A" w:rsidRDefault="00EB5C1B" w:rsidP="00D7641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sz w:val="24"/>
                <w:szCs w:val="24"/>
              </w:rPr>
              <w:t>По мере проведения мероприятий</w:t>
            </w:r>
          </w:p>
        </w:tc>
      </w:tr>
    </w:tbl>
    <w:p w:rsidR="00EB5C1B" w:rsidRPr="000F0F7A" w:rsidRDefault="00EB5C1B" w:rsidP="00EB5C1B">
      <w:pPr>
        <w:rPr>
          <w:rFonts w:ascii="Times New Roman" w:hAnsi="Times New Roman" w:cs="Times New Roman"/>
          <w:sz w:val="24"/>
          <w:szCs w:val="24"/>
        </w:rPr>
      </w:pPr>
    </w:p>
    <w:p w:rsidR="00C60666" w:rsidRDefault="00C60666"/>
    <w:sectPr w:rsidR="00C60666" w:rsidSect="00512FF7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850719"/>
    <w:multiLevelType w:val="hybridMultilevel"/>
    <w:tmpl w:val="F11E9E2E"/>
    <w:lvl w:ilvl="0" w:tplc="678E4A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C1B"/>
    <w:rsid w:val="001D4DA9"/>
    <w:rsid w:val="00462938"/>
    <w:rsid w:val="00512FF7"/>
    <w:rsid w:val="00587A0A"/>
    <w:rsid w:val="00C01A71"/>
    <w:rsid w:val="00C60666"/>
    <w:rsid w:val="00EB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475AA"/>
  <w15:docId w15:val="{BBF7923C-D9CD-4179-A8F2-020AF9439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B5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2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Admin</cp:lastModifiedBy>
  <cp:revision>2</cp:revision>
  <cp:lastPrinted>2020-02-18T07:59:00Z</cp:lastPrinted>
  <dcterms:created xsi:type="dcterms:W3CDTF">2020-02-18T17:43:00Z</dcterms:created>
  <dcterms:modified xsi:type="dcterms:W3CDTF">2020-02-18T17:43:00Z</dcterms:modified>
</cp:coreProperties>
</file>